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C524" w14:textId="77777777" w:rsidR="00062FE6" w:rsidRDefault="00062FE6" w:rsidP="00A908FD">
      <w:pPr>
        <w:jc w:val="both"/>
      </w:pPr>
    </w:p>
    <w:p w14:paraId="281DF502" w14:textId="77777777" w:rsidR="00A908FD" w:rsidRPr="000F7151" w:rsidRDefault="00A908FD" w:rsidP="000F7151">
      <w:pPr>
        <w:pStyle w:val="1"/>
        <w:ind w:left="20" w:right="40"/>
        <w:rPr>
          <w:i/>
          <w:iCs/>
        </w:rPr>
      </w:pPr>
      <w:r>
        <w:t xml:space="preserve">Πεδία </w:t>
      </w:r>
      <w:r w:rsidR="000F7151">
        <w:t>Τεχνικού Δελτίου π</w:t>
      </w:r>
      <w:r>
        <w:t xml:space="preserve">ρος </w:t>
      </w:r>
      <w:r w:rsidR="000F7151">
        <w:t>σ</w:t>
      </w:r>
      <w:r>
        <w:t xml:space="preserve">υμπλήρωση </w:t>
      </w:r>
      <w:r w:rsidR="000F7151">
        <w:t>για την ΠΡΟΣΚΛΗΣΗ</w:t>
      </w:r>
      <w:r>
        <w:t xml:space="preserve"> ΥΠΟΒΟΛΗΣ ΠΡΟΤΑΣΕΩΝ «</w:t>
      </w:r>
      <w:r w:rsidR="000F7151" w:rsidRPr="000F7151">
        <w:t xml:space="preserve">Ενίσχυση πυροπροστασίας κατοικημένων περιοχών σε ΟΤΑ Ά Βαθμού με </w:t>
      </w:r>
      <w:proofErr w:type="spellStart"/>
      <w:r w:rsidR="000F7151" w:rsidRPr="000F7151">
        <w:t>περιαστικά</w:t>
      </w:r>
      <w:proofErr w:type="spellEnd"/>
      <w:r w:rsidR="000F7151" w:rsidRPr="000F7151">
        <w:t xml:space="preserve"> δάση»</w:t>
      </w:r>
    </w:p>
    <w:p w14:paraId="204D1C07" w14:textId="77777777" w:rsidR="000F7151" w:rsidRDefault="000F7151" w:rsidP="00A908FD">
      <w:pPr>
        <w:pStyle w:val="1"/>
        <w:shd w:val="clear" w:color="auto" w:fill="auto"/>
        <w:tabs>
          <w:tab w:val="right" w:pos="9126"/>
        </w:tabs>
        <w:ind w:left="20" w:right="40"/>
      </w:pPr>
    </w:p>
    <w:p w14:paraId="49390B43" w14:textId="77777777" w:rsidR="00A908FD" w:rsidRDefault="00A908FD" w:rsidP="000F7151">
      <w:pPr>
        <w:pStyle w:val="1"/>
        <w:shd w:val="clear" w:color="auto" w:fill="auto"/>
        <w:tabs>
          <w:tab w:val="right" w:pos="9126"/>
        </w:tabs>
        <w:ind w:left="20" w:right="40"/>
      </w:pPr>
      <w:r>
        <w:t xml:space="preserve">ΣΤΟΝ ΑΞΟΝΑ ΠΡΟΤΕΡΑΙΟΤΗΤΑΣ </w:t>
      </w:r>
      <w:r w:rsidRPr="00E21749">
        <w:t xml:space="preserve">6 </w:t>
      </w:r>
      <w:r>
        <w:t xml:space="preserve">(Α.Π. </w:t>
      </w:r>
      <w:r w:rsidRPr="00E21749">
        <w:t>6</w:t>
      </w:r>
      <w:r>
        <w:t>) «</w:t>
      </w:r>
      <w:r w:rsidR="000F7151" w:rsidRPr="000F7151">
        <w:t>Χρηματοδότηση δημιουργίας περιμετρικών ζωνών 10 μέτρων πέριξ οικισμών εντός ή πλησίον δασών και δασικών εκτάσεων υψηλής επικινδυνότητας για την εκδήλωση δασικών πυρκαγιών</w:t>
      </w:r>
      <w:r>
        <w:t>» ΤΟΥ ΧΡΗΜΑΤΟΔΟΤΙΚΟΥ ΠΡΟΓΡΑΜΜΑΤΟ</w:t>
      </w:r>
      <w:r w:rsidR="000F7151">
        <w:t>Σ</w:t>
      </w:r>
      <w:r w:rsidRPr="00E21749">
        <w:t xml:space="preserve"> </w:t>
      </w:r>
      <w:r>
        <w:t>«</w:t>
      </w:r>
      <w:r w:rsidR="000F7151">
        <w:t>ΠΡΟΣΤΑΣΙΑ ΚΑΙ ΑΝΑΒΑΘΜΙΣΗ ΔΑΣΩΝ 2024»</w:t>
      </w:r>
    </w:p>
    <w:p w14:paraId="2C71F790" w14:textId="77777777" w:rsidR="000F7151" w:rsidRDefault="000F7151" w:rsidP="000F7151">
      <w:pPr>
        <w:pStyle w:val="1"/>
        <w:shd w:val="clear" w:color="auto" w:fill="auto"/>
        <w:tabs>
          <w:tab w:val="right" w:pos="9126"/>
        </w:tabs>
        <w:ind w:left="20" w:right="40"/>
      </w:pPr>
    </w:p>
    <w:p w14:paraId="2B330A35" w14:textId="77777777" w:rsidR="001F15C8" w:rsidRDefault="001F15C8" w:rsidP="000F7151">
      <w:pPr>
        <w:pStyle w:val="1"/>
        <w:shd w:val="clear" w:color="auto" w:fill="auto"/>
        <w:tabs>
          <w:tab w:val="right" w:pos="9126"/>
        </w:tabs>
        <w:ind w:left="20" w:right="4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6432"/>
      </w:tblGrid>
      <w:tr w:rsidR="00A908FD" w:rsidRPr="00A908FD" w14:paraId="135B1D9F" w14:textId="77777777" w:rsidTr="00C43191">
        <w:tc>
          <w:tcPr>
            <w:tcW w:w="1756" w:type="dxa"/>
          </w:tcPr>
          <w:p w14:paraId="601B6440" w14:textId="77777777" w:rsidR="00A908FD" w:rsidRPr="00A908FD" w:rsidRDefault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Δήμος</w:t>
            </w:r>
          </w:p>
        </w:tc>
        <w:tc>
          <w:tcPr>
            <w:tcW w:w="6432" w:type="dxa"/>
          </w:tcPr>
          <w:p w14:paraId="15E1D2A7" w14:textId="77777777" w:rsidR="00A908FD" w:rsidRPr="00485B0E" w:rsidRDefault="000F71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Δήμος ΧΧΧΧΧΧ</w:t>
            </w:r>
          </w:p>
        </w:tc>
      </w:tr>
      <w:tr w:rsidR="00A908FD" w:rsidRPr="00A908FD" w14:paraId="5A0ABD43" w14:textId="77777777" w:rsidTr="00C43191">
        <w:tc>
          <w:tcPr>
            <w:tcW w:w="1756" w:type="dxa"/>
          </w:tcPr>
          <w:p w14:paraId="298C2525" w14:textId="77777777" w:rsidR="00A908FD" w:rsidRPr="00A908FD" w:rsidRDefault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Πρόγραμμα</w:t>
            </w:r>
          </w:p>
        </w:tc>
        <w:tc>
          <w:tcPr>
            <w:tcW w:w="6432" w:type="dxa"/>
          </w:tcPr>
          <w:p w14:paraId="0079C1C1" w14:textId="77777777" w:rsidR="00A908FD" w:rsidRPr="00485B0E" w:rsidRDefault="000F71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Προστασία και Αναβάθμιση Δασών 2024</w:t>
            </w:r>
          </w:p>
        </w:tc>
      </w:tr>
      <w:tr w:rsidR="00A908FD" w:rsidRPr="00A908FD" w14:paraId="25A779B9" w14:textId="77777777" w:rsidTr="00C43191">
        <w:trPr>
          <w:trHeight w:val="605"/>
        </w:trPr>
        <w:tc>
          <w:tcPr>
            <w:tcW w:w="1756" w:type="dxa"/>
          </w:tcPr>
          <w:p w14:paraId="690B9D5D" w14:textId="77777777" w:rsidR="00A908FD" w:rsidRPr="00A908FD" w:rsidRDefault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Τίτλος Πρότασης</w:t>
            </w:r>
          </w:p>
        </w:tc>
        <w:tc>
          <w:tcPr>
            <w:tcW w:w="6432" w:type="dxa"/>
          </w:tcPr>
          <w:p w14:paraId="7DA0DEE9" w14:textId="77777777" w:rsidR="000F7151" w:rsidRDefault="000F7151">
            <w:pPr>
              <w:rPr>
                <w:rStyle w:val="70"/>
                <w:b w:val="0"/>
                <w:sz w:val="18"/>
                <w:szCs w:val="18"/>
              </w:rPr>
            </w:pPr>
            <w:r>
              <w:rPr>
                <w:rStyle w:val="70"/>
                <w:b w:val="0"/>
                <w:sz w:val="18"/>
                <w:szCs w:val="18"/>
              </w:rPr>
              <w:t>Συμπλήρωση του τίτλου του Έργου</w:t>
            </w:r>
          </w:p>
          <w:p w14:paraId="1F948097" w14:textId="77777777" w:rsidR="000F7151" w:rsidRDefault="000F7151">
            <w:pPr>
              <w:rPr>
                <w:rStyle w:val="70"/>
                <w:b w:val="0"/>
                <w:sz w:val="18"/>
                <w:szCs w:val="18"/>
              </w:rPr>
            </w:pPr>
          </w:p>
          <w:p w14:paraId="1F15E2B8" w14:textId="77777777" w:rsidR="00A908FD" w:rsidRPr="00485B0E" w:rsidRDefault="00485B0E" w:rsidP="000F7151">
            <w:pPr>
              <w:rPr>
                <w:b/>
                <w:sz w:val="18"/>
                <w:szCs w:val="18"/>
              </w:rPr>
            </w:pPr>
            <w:r w:rsidRPr="000F7151">
              <w:rPr>
                <w:rStyle w:val="70"/>
                <w:b w:val="0"/>
                <w:color w:val="00B050"/>
                <w:sz w:val="18"/>
                <w:szCs w:val="18"/>
              </w:rPr>
              <w:t xml:space="preserve">Ενδεικτικός τίτλος: </w:t>
            </w:r>
            <w:r w:rsidR="000F7151">
              <w:rPr>
                <w:rStyle w:val="70"/>
                <w:b w:val="0"/>
                <w:color w:val="00B050"/>
                <w:sz w:val="18"/>
                <w:szCs w:val="18"/>
              </w:rPr>
              <w:t xml:space="preserve">Ενίσχυση πυροπροστασίας </w:t>
            </w:r>
            <w:r w:rsidR="006438CB">
              <w:rPr>
                <w:rStyle w:val="70"/>
                <w:b w:val="0"/>
                <w:color w:val="00B050"/>
                <w:sz w:val="18"/>
                <w:szCs w:val="18"/>
              </w:rPr>
              <w:t xml:space="preserve"> κατοικημένων περιοχών </w:t>
            </w:r>
            <w:r w:rsidRPr="000F7151">
              <w:rPr>
                <w:rStyle w:val="70"/>
                <w:b w:val="0"/>
                <w:color w:val="00B050"/>
                <w:sz w:val="18"/>
                <w:szCs w:val="18"/>
              </w:rPr>
              <w:t>στο Δήμο ΧΧΧΧΧΧ</w:t>
            </w:r>
          </w:p>
        </w:tc>
      </w:tr>
      <w:tr w:rsidR="00A908FD" w:rsidRPr="00A908FD" w14:paraId="0D06FD09" w14:textId="77777777" w:rsidTr="00C43191">
        <w:tc>
          <w:tcPr>
            <w:tcW w:w="1756" w:type="dxa"/>
          </w:tcPr>
          <w:p w14:paraId="24F56F9F" w14:textId="77777777" w:rsidR="00A908FD" w:rsidRPr="00A908FD" w:rsidRDefault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Περιγραφή του Φυσικού Αντικειμένου</w:t>
            </w:r>
          </w:p>
        </w:tc>
        <w:tc>
          <w:tcPr>
            <w:tcW w:w="6432" w:type="dxa"/>
          </w:tcPr>
          <w:p w14:paraId="76C7F030" w14:textId="77777777" w:rsidR="00485B0E" w:rsidRDefault="006438CB" w:rsidP="00485B0E">
            <w:pPr>
              <w:pStyle w:val="1"/>
              <w:shd w:val="clear" w:color="auto" w:fill="auto"/>
              <w:spacing w:before="240" w:after="120" w:line="192" w:lineRule="exact"/>
              <w:rPr>
                <w:rStyle w:val="70"/>
                <w:sz w:val="18"/>
                <w:szCs w:val="18"/>
              </w:rPr>
            </w:pPr>
            <w:r>
              <w:rPr>
                <w:rStyle w:val="70"/>
                <w:sz w:val="18"/>
                <w:szCs w:val="18"/>
              </w:rPr>
              <w:t xml:space="preserve">Συνοπτική περιγραφή </w:t>
            </w:r>
            <w:r w:rsidR="00485B0E" w:rsidRPr="00485B0E">
              <w:rPr>
                <w:rStyle w:val="70"/>
                <w:sz w:val="18"/>
                <w:szCs w:val="18"/>
              </w:rPr>
              <w:t xml:space="preserve"> το</w:t>
            </w:r>
            <w:r>
              <w:rPr>
                <w:rStyle w:val="70"/>
                <w:sz w:val="18"/>
                <w:szCs w:val="18"/>
              </w:rPr>
              <w:t xml:space="preserve">υ  φυσικού </w:t>
            </w:r>
            <w:r w:rsidR="00485B0E" w:rsidRPr="00485B0E">
              <w:rPr>
                <w:rStyle w:val="70"/>
                <w:sz w:val="18"/>
                <w:szCs w:val="18"/>
              </w:rPr>
              <w:t xml:space="preserve"> αντικε</w:t>
            </w:r>
            <w:r>
              <w:rPr>
                <w:rStyle w:val="70"/>
                <w:sz w:val="18"/>
                <w:szCs w:val="18"/>
              </w:rPr>
              <w:t>ιμένου</w:t>
            </w:r>
            <w:r w:rsidR="00485B0E" w:rsidRPr="00485B0E">
              <w:rPr>
                <w:rStyle w:val="70"/>
                <w:sz w:val="18"/>
                <w:szCs w:val="18"/>
              </w:rPr>
              <w:t xml:space="preserve"> της πρότασης </w:t>
            </w:r>
          </w:p>
          <w:p w14:paraId="6F5661F0" w14:textId="77777777" w:rsidR="00485B0E" w:rsidRDefault="006438CB" w:rsidP="00485B0E">
            <w:pPr>
              <w:pStyle w:val="1"/>
              <w:shd w:val="clear" w:color="auto" w:fill="auto"/>
              <w:spacing w:before="240" w:after="120" w:line="192" w:lineRule="exact"/>
              <w:rPr>
                <w:rStyle w:val="70"/>
                <w:bCs/>
                <w:color w:val="00B050"/>
                <w:sz w:val="18"/>
                <w:szCs w:val="18"/>
              </w:rPr>
            </w:pPr>
            <w:r w:rsidRPr="006438CB">
              <w:rPr>
                <w:rStyle w:val="70"/>
                <w:bCs/>
                <w:color w:val="00B050"/>
                <w:sz w:val="18"/>
                <w:szCs w:val="18"/>
              </w:rPr>
              <w:t>Ενδεικτικό κ</w:t>
            </w:r>
            <w:r w:rsidR="00485B0E" w:rsidRPr="006438CB">
              <w:rPr>
                <w:rStyle w:val="70"/>
                <w:bCs/>
                <w:color w:val="00B050"/>
                <w:sz w:val="18"/>
                <w:szCs w:val="18"/>
              </w:rPr>
              <w:t xml:space="preserve">είμενο: Η παρούσα πρόταση αφορά στην εξασφάλιση χρηματοδότησης του Δήμου ΧΧΧΧ από το Πράσινο Ταμείο, για την </w:t>
            </w:r>
            <w:r w:rsidRPr="006438CB">
              <w:rPr>
                <w:rStyle w:val="70"/>
                <w:bCs/>
                <w:color w:val="00B050"/>
                <w:sz w:val="18"/>
                <w:szCs w:val="18"/>
              </w:rPr>
              <w:t xml:space="preserve"> διαχείριση της καύσιμης ύλης πέριξ οικισμών </w:t>
            </w:r>
            <w:r>
              <w:rPr>
                <w:rStyle w:val="70"/>
                <w:bCs/>
                <w:color w:val="00B050"/>
                <w:sz w:val="18"/>
                <w:szCs w:val="18"/>
              </w:rPr>
              <w:t>του Δήμου</w:t>
            </w:r>
            <w:r w:rsidRPr="006438CB">
              <w:rPr>
                <w:rStyle w:val="70"/>
                <w:bCs/>
                <w:color w:val="00B050"/>
                <w:sz w:val="18"/>
                <w:szCs w:val="18"/>
              </w:rPr>
              <w:t xml:space="preserve"> και </w:t>
            </w:r>
            <w:r>
              <w:rPr>
                <w:rStyle w:val="70"/>
                <w:bCs/>
                <w:color w:val="00B050"/>
                <w:sz w:val="18"/>
                <w:szCs w:val="18"/>
              </w:rPr>
              <w:t>τ</w:t>
            </w:r>
            <w:r w:rsidRPr="006438CB">
              <w:rPr>
                <w:rStyle w:val="70"/>
                <w:bCs/>
                <w:color w:val="00B050"/>
                <w:sz w:val="18"/>
                <w:szCs w:val="18"/>
              </w:rPr>
              <w:t>η</w:t>
            </w:r>
            <w:r>
              <w:rPr>
                <w:rStyle w:val="70"/>
                <w:bCs/>
                <w:color w:val="00B050"/>
                <w:sz w:val="18"/>
                <w:szCs w:val="18"/>
              </w:rPr>
              <w:t>ν</w:t>
            </w:r>
            <w:r w:rsidRPr="006438CB">
              <w:rPr>
                <w:rStyle w:val="70"/>
                <w:bCs/>
                <w:color w:val="00B050"/>
                <w:sz w:val="18"/>
                <w:szCs w:val="18"/>
              </w:rPr>
              <w:t xml:space="preserve"> εφαρμογή των απαραίτητων παρεμβάσεων προκειμένου να δημιουργηθούν ζώνες που θα επιβραδύνουν ή και θα ανακόψουν μια πυρκαγιά προς κατοικημένες περιοχές</w:t>
            </w:r>
            <w:r w:rsidR="00485B0E" w:rsidRPr="006438CB">
              <w:rPr>
                <w:rStyle w:val="70"/>
                <w:bCs/>
                <w:color w:val="00B050"/>
                <w:sz w:val="18"/>
                <w:szCs w:val="18"/>
              </w:rPr>
              <w:t>.</w:t>
            </w:r>
          </w:p>
          <w:p w14:paraId="5FF821CE" w14:textId="3B5F34F6" w:rsidR="006438CB" w:rsidRDefault="00C43191" w:rsidP="00485B0E">
            <w:pPr>
              <w:pStyle w:val="1"/>
              <w:shd w:val="clear" w:color="auto" w:fill="auto"/>
              <w:spacing w:before="240" w:after="120" w:line="192" w:lineRule="exact"/>
              <w:rPr>
                <w:rStyle w:val="70"/>
                <w:bCs/>
                <w:color w:val="00B050"/>
                <w:sz w:val="18"/>
                <w:szCs w:val="18"/>
              </w:rPr>
            </w:pPr>
            <w:r>
              <w:rPr>
                <w:rStyle w:val="70"/>
                <w:bCs/>
                <w:color w:val="00B050"/>
                <w:sz w:val="18"/>
                <w:szCs w:val="18"/>
              </w:rPr>
              <w:t>Ο</w:t>
            </w:r>
            <w:r w:rsidR="00E54350">
              <w:rPr>
                <w:rStyle w:val="70"/>
                <w:bCs/>
                <w:color w:val="00B050"/>
                <w:sz w:val="18"/>
                <w:szCs w:val="18"/>
              </w:rPr>
              <w:t xml:space="preserve">ι παρεμβάσεις </w:t>
            </w:r>
            <w:r w:rsidR="006438CB" w:rsidRPr="006438CB">
              <w:rPr>
                <w:rStyle w:val="70"/>
                <w:bCs/>
                <w:color w:val="00B050"/>
                <w:sz w:val="18"/>
                <w:szCs w:val="18"/>
              </w:rPr>
              <w:t>που θα υλοποιηθούν ανά περιοχή παρέμβασης</w:t>
            </w:r>
            <w:r w:rsidR="00E54350">
              <w:rPr>
                <w:rStyle w:val="70"/>
                <w:bCs/>
                <w:color w:val="00B050"/>
                <w:sz w:val="18"/>
                <w:szCs w:val="18"/>
              </w:rPr>
              <w:t xml:space="preserve"> είναι οι εξής:</w:t>
            </w:r>
          </w:p>
          <w:p w14:paraId="4D35D226" w14:textId="77777777" w:rsidR="00E54350" w:rsidRDefault="00E54350" w:rsidP="00E5435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120" w:line="192" w:lineRule="exact"/>
              <w:ind w:left="260" w:hanging="260"/>
              <w:rPr>
                <w:rStyle w:val="70"/>
                <w:bCs/>
                <w:color w:val="00B050"/>
                <w:sz w:val="18"/>
                <w:szCs w:val="18"/>
              </w:rPr>
            </w:pPr>
            <w:r>
              <w:rPr>
                <w:rStyle w:val="70"/>
                <w:bCs/>
                <w:color w:val="00B050"/>
                <w:sz w:val="18"/>
                <w:szCs w:val="18"/>
              </w:rPr>
              <w:t>………………..</w:t>
            </w:r>
          </w:p>
          <w:p w14:paraId="24CBCE61" w14:textId="77777777" w:rsidR="00E54350" w:rsidRDefault="00E54350" w:rsidP="00E5435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120" w:line="192" w:lineRule="exact"/>
              <w:ind w:left="260" w:hanging="260"/>
              <w:rPr>
                <w:rStyle w:val="70"/>
                <w:bCs/>
                <w:color w:val="00B050"/>
                <w:sz w:val="18"/>
                <w:szCs w:val="18"/>
              </w:rPr>
            </w:pPr>
            <w:r>
              <w:rPr>
                <w:rStyle w:val="70"/>
                <w:bCs/>
                <w:color w:val="00B050"/>
                <w:sz w:val="18"/>
                <w:szCs w:val="18"/>
              </w:rPr>
              <w:t>………………..</w:t>
            </w:r>
          </w:p>
          <w:p w14:paraId="0F8C1C46" w14:textId="6807F664" w:rsidR="00C43191" w:rsidRPr="00E54350" w:rsidRDefault="00C43191" w:rsidP="00C43191">
            <w:pPr>
              <w:pStyle w:val="1"/>
              <w:shd w:val="clear" w:color="auto" w:fill="auto"/>
              <w:spacing w:after="120" w:line="192" w:lineRule="exact"/>
              <w:rPr>
                <w:rStyle w:val="70"/>
                <w:bCs/>
                <w:color w:val="00B050"/>
                <w:sz w:val="18"/>
                <w:szCs w:val="18"/>
              </w:rPr>
            </w:pPr>
            <w:r>
              <w:rPr>
                <w:rStyle w:val="70"/>
                <w:bCs/>
                <w:color w:val="00B050"/>
                <w:sz w:val="18"/>
                <w:szCs w:val="18"/>
              </w:rPr>
              <w:t>Σημείωση: οι προτεινόμενες παρεμβάσεις πρέπει να συμφωνούν με την</w:t>
            </w:r>
            <w:r w:rsidRPr="006438CB">
              <w:rPr>
                <w:rStyle w:val="70"/>
                <w:bCs/>
                <w:color w:val="00B050"/>
                <w:sz w:val="18"/>
                <w:szCs w:val="18"/>
              </w:rPr>
              <w:t xml:space="preserve"> Τεχνική Έκθεση </w:t>
            </w:r>
            <w:r>
              <w:rPr>
                <w:rStyle w:val="70"/>
                <w:bCs/>
                <w:color w:val="00B050"/>
                <w:sz w:val="18"/>
                <w:szCs w:val="18"/>
              </w:rPr>
              <w:t>Εργασιών,</w:t>
            </w:r>
          </w:p>
          <w:p w14:paraId="39B91929" w14:textId="77777777" w:rsidR="00A908FD" w:rsidRPr="00485B0E" w:rsidRDefault="00A908FD" w:rsidP="00485B0E">
            <w:pPr>
              <w:rPr>
                <w:sz w:val="18"/>
                <w:szCs w:val="18"/>
              </w:rPr>
            </w:pPr>
          </w:p>
        </w:tc>
      </w:tr>
      <w:tr w:rsidR="00A908FD" w:rsidRPr="00A908FD" w14:paraId="14A946CF" w14:textId="77777777" w:rsidTr="00C43191">
        <w:tc>
          <w:tcPr>
            <w:tcW w:w="1756" w:type="dxa"/>
          </w:tcPr>
          <w:p w14:paraId="392D2661" w14:textId="77777777" w:rsidR="00A908FD" w:rsidRPr="00A908FD" w:rsidRDefault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Προϋπολογισμός Έργου</w:t>
            </w:r>
          </w:p>
        </w:tc>
        <w:tc>
          <w:tcPr>
            <w:tcW w:w="6432" w:type="dxa"/>
          </w:tcPr>
          <w:p w14:paraId="14261967" w14:textId="0AD87827" w:rsidR="00A908FD" w:rsidRPr="00485B0E" w:rsidRDefault="00E54350" w:rsidP="00E54350">
            <w:pPr>
              <w:rPr>
                <w:b/>
                <w:i/>
                <w:sz w:val="18"/>
                <w:szCs w:val="18"/>
              </w:rPr>
            </w:pPr>
            <w:r>
              <w:rPr>
                <w:rStyle w:val="7"/>
                <w:b w:val="0"/>
                <w:i/>
                <w:sz w:val="18"/>
                <w:szCs w:val="18"/>
              </w:rPr>
              <w:t xml:space="preserve">Συμπλήρωση </w:t>
            </w:r>
            <w:r w:rsidR="00485B0E" w:rsidRPr="00485B0E">
              <w:rPr>
                <w:rStyle w:val="7"/>
                <w:b w:val="0"/>
                <w:i/>
                <w:sz w:val="18"/>
                <w:szCs w:val="18"/>
              </w:rPr>
              <w:t>το</w:t>
            </w:r>
            <w:r>
              <w:rPr>
                <w:rStyle w:val="7"/>
                <w:b w:val="0"/>
                <w:i/>
                <w:sz w:val="18"/>
                <w:szCs w:val="18"/>
              </w:rPr>
              <w:t>υ</w:t>
            </w:r>
            <w:r w:rsidR="00485B0E" w:rsidRPr="00485B0E">
              <w:rPr>
                <w:rStyle w:val="7"/>
                <w:b w:val="0"/>
                <w:i/>
                <w:sz w:val="18"/>
                <w:szCs w:val="18"/>
              </w:rPr>
              <w:t xml:space="preserve"> προϋπολογισμ</w:t>
            </w:r>
            <w:r>
              <w:rPr>
                <w:rStyle w:val="7"/>
                <w:b w:val="0"/>
                <w:i/>
                <w:sz w:val="18"/>
                <w:szCs w:val="18"/>
              </w:rPr>
              <w:t>ού</w:t>
            </w:r>
            <w:r w:rsidR="00485B0E" w:rsidRPr="00485B0E">
              <w:rPr>
                <w:rStyle w:val="7"/>
                <w:b w:val="0"/>
                <w:i/>
                <w:sz w:val="18"/>
                <w:szCs w:val="18"/>
              </w:rPr>
              <w:t xml:space="preserve"> της πρότασής, συμπεριλαμβανομένου του ΦΠΑ (ΧΧ.ΧΧΧ,</w:t>
            </w:r>
            <w:r w:rsidR="00C43191">
              <w:rPr>
                <w:rStyle w:val="7"/>
                <w:b w:val="0"/>
                <w:i/>
                <w:sz w:val="18"/>
                <w:szCs w:val="18"/>
              </w:rPr>
              <w:t>ΧΧ</w:t>
            </w:r>
            <w:r w:rsidR="00485B0E" w:rsidRPr="00485B0E">
              <w:rPr>
                <w:rStyle w:val="7"/>
                <w:b w:val="0"/>
                <w:i/>
                <w:sz w:val="18"/>
                <w:szCs w:val="18"/>
              </w:rPr>
              <w:t xml:space="preserve"> ευρώ)</w:t>
            </w:r>
          </w:p>
        </w:tc>
      </w:tr>
      <w:tr w:rsidR="00A908FD" w:rsidRPr="00A908FD" w14:paraId="60DDEC58" w14:textId="77777777" w:rsidTr="00C43191">
        <w:tc>
          <w:tcPr>
            <w:tcW w:w="1756" w:type="dxa"/>
          </w:tcPr>
          <w:p w14:paraId="221F7E16" w14:textId="3F25314F" w:rsidR="00A908FD" w:rsidRPr="00A908FD" w:rsidRDefault="00A908FD" w:rsidP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Απόφαση Αρμόδιου Συλλογικού Οργάνου του</w:t>
            </w:r>
            <w:r>
              <w:rPr>
                <w:sz w:val="20"/>
                <w:szCs w:val="20"/>
              </w:rPr>
              <w:t xml:space="preserve"> Δήμου για την υποβολή πρότασης στο πλαίσιο της Πρόσκλησης</w:t>
            </w:r>
          </w:p>
        </w:tc>
        <w:tc>
          <w:tcPr>
            <w:tcW w:w="6432" w:type="dxa"/>
          </w:tcPr>
          <w:p w14:paraId="2D34E264" w14:textId="77777777" w:rsidR="00A908FD" w:rsidRPr="00485B0E" w:rsidRDefault="00E54350" w:rsidP="00E54350">
            <w:pPr>
              <w:rPr>
                <w:b/>
                <w:i/>
                <w:sz w:val="18"/>
                <w:szCs w:val="18"/>
              </w:rPr>
            </w:pPr>
            <w:r>
              <w:rPr>
                <w:rStyle w:val="7"/>
                <w:b w:val="0"/>
                <w:i/>
                <w:sz w:val="18"/>
                <w:szCs w:val="18"/>
              </w:rPr>
              <w:t>Επισυνάπτεται</w:t>
            </w:r>
            <w:r w:rsidR="00485B0E" w:rsidRPr="00485B0E">
              <w:rPr>
                <w:rStyle w:val="7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Style w:val="7"/>
                <w:b w:val="0"/>
                <w:i/>
                <w:sz w:val="18"/>
                <w:szCs w:val="18"/>
              </w:rPr>
              <w:t>η</w:t>
            </w:r>
            <w:r w:rsidR="00485B0E" w:rsidRPr="00485B0E">
              <w:rPr>
                <w:rStyle w:val="7"/>
                <w:b w:val="0"/>
                <w:i/>
                <w:sz w:val="18"/>
                <w:szCs w:val="18"/>
              </w:rPr>
              <w:t xml:space="preserve"> απ</w:t>
            </w:r>
            <w:r>
              <w:rPr>
                <w:rStyle w:val="7"/>
                <w:b w:val="0"/>
                <w:i/>
                <w:sz w:val="18"/>
                <w:szCs w:val="18"/>
              </w:rPr>
              <w:t>όφαση του αρμόδιου οργάνου του Δήμου</w:t>
            </w:r>
          </w:p>
        </w:tc>
      </w:tr>
      <w:tr w:rsidR="00A908FD" w:rsidRPr="00A908FD" w14:paraId="4DA2B2DB" w14:textId="77777777" w:rsidTr="00C43191">
        <w:tc>
          <w:tcPr>
            <w:tcW w:w="1756" w:type="dxa"/>
          </w:tcPr>
          <w:p w14:paraId="51FBC6FC" w14:textId="77777777" w:rsidR="00A908FD" w:rsidRPr="00A908FD" w:rsidRDefault="00A908FD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Υπεύθυνος επικοινωνίας / Υπεύθυνος Δράσης</w:t>
            </w:r>
          </w:p>
        </w:tc>
        <w:tc>
          <w:tcPr>
            <w:tcW w:w="6432" w:type="dxa"/>
          </w:tcPr>
          <w:p w14:paraId="430D8C96" w14:textId="77777777" w:rsidR="00A908FD" w:rsidRDefault="00A908FD">
            <w:pPr>
              <w:rPr>
                <w:i/>
                <w:sz w:val="18"/>
                <w:szCs w:val="18"/>
              </w:rPr>
            </w:pPr>
          </w:p>
          <w:p w14:paraId="79D72490" w14:textId="77777777" w:rsidR="001F15C8" w:rsidRPr="00485B0E" w:rsidRDefault="001F15C8">
            <w:pPr>
              <w:rPr>
                <w:i/>
                <w:sz w:val="18"/>
                <w:szCs w:val="18"/>
              </w:rPr>
            </w:pPr>
          </w:p>
        </w:tc>
      </w:tr>
      <w:tr w:rsidR="00A908FD" w:rsidRPr="00A908FD" w14:paraId="38374C0D" w14:textId="77777777" w:rsidTr="00C43191">
        <w:tc>
          <w:tcPr>
            <w:tcW w:w="1756" w:type="dxa"/>
          </w:tcPr>
          <w:p w14:paraId="75B44FDA" w14:textId="77777777" w:rsidR="00A908FD" w:rsidRPr="00A908FD" w:rsidRDefault="00A908FD" w:rsidP="00896F14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Ταχυδρομική διεύθυνση</w:t>
            </w:r>
          </w:p>
        </w:tc>
        <w:tc>
          <w:tcPr>
            <w:tcW w:w="6432" w:type="dxa"/>
          </w:tcPr>
          <w:p w14:paraId="2168454D" w14:textId="77777777" w:rsidR="00A908FD" w:rsidRPr="00485B0E" w:rsidRDefault="00A908FD">
            <w:pPr>
              <w:rPr>
                <w:i/>
                <w:sz w:val="18"/>
                <w:szCs w:val="18"/>
              </w:rPr>
            </w:pPr>
          </w:p>
        </w:tc>
      </w:tr>
      <w:tr w:rsidR="00A908FD" w:rsidRPr="00A908FD" w14:paraId="47CA955C" w14:textId="77777777" w:rsidTr="00C43191">
        <w:trPr>
          <w:trHeight w:val="285"/>
        </w:trPr>
        <w:tc>
          <w:tcPr>
            <w:tcW w:w="1756" w:type="dxa"/>
          </w:tcPr>
          <w:p w14:paraId="3C6D6797" w14:textId="77777777" w:rsidR="00A908FD" w:rsidRPr="00A908FD" w:rsidRDefault="00A908FD" w:rsidP="00896F14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Τηλέφωνο</w:t>
            </w:r>
          </w:p>
        </w:tc>
        <w:tc>
          <w:tcPr>
            <w:tcW w:w="6432" w:type="dxa"/>
          </w:tcPr>
          <w:p w14:paraId="4C2BCFAA" w14:textId="77777777" w:rsidR="00A908FD" w:rsidRPr="00485B0E" w:rsidRDefault="00A908FD">
            <w:pPr>
              <w:rPr>
                <w:i/>
                <w:sz w:val="18"/>
                <w:szCs w:val="18"/>
              </w:rPr>
            </w:pPr>
          </w:p>
        </w:tc>
      </w:tr>
      <w:tr w:rsidR="00A908FD" w:rsidRPr="00A908FD" w14:paraId="1C1E1C89" w14:textId="77777777" w:rsidTr="00C43191">
        <w:trPr>
          <w:trHeight w:val="316"/>
        </w:trPr>
        <w:tc>
          <w:tcPr>
            <w:tcW w:w="1756" w:type="dxa"/>
          </w:tcPr>
          <w:p w14:paraId="41D0B3C7" w14:textId="4B5852DB" w:rsidR="00A908FD" w:rsidRPr="00A908FD" w:rsidRDefault="00C43191" w:rsidP="00896F14">
            <w:pPr>
              <w:rPr>
                <w:sz w:val="20"/>
                <w:szCs w:val="20"/>
              </w:rPr>
            </w:pPr>
            <w:r w:rsidRPr="00A908FD">
              <w:rPr>
                <w:sz w:val="20"/>
                <w:szCs w:val="20"/>
              </w:rPr>
              <w:t>E</w:t>
            </w:r>
            <w:r w:rsidR="00A908FD" w:rsidRPr="00A908FD">
              <w:rPr>
                <w:sz w:val="20"/>
                <w:szCs w:val="20"/>
              </w:rPr>
              <w:t>mail</w:t>
            </w:r>
          </w:p>
        </w:tc>
        <w:tc>
          <w:tcPr>
            <w:tcW w:w="6432" w:type="dxa"/>
          </w:tcPr>
          <w:p w14:paraId="7E8DAC76" w14:textId="77777777" w:rsidR="00A908FD" w:rsidRPr="00485B0E" w:rsidRDefault="00A908FD">
            <w:pPr>
              <w:rPr>
                <w:i/>
                <w:sz w:val="18"/>
                <w:szCs w:val="18"/>
              </w:rPr>
            </w:pPr>
          </w:p>
        </w:tc>
      </w:tr>
    </w:tbl>
    <w:p w14:paraId="4A397C60" w14:textId="77777777" w:rsidR="00A908FD" w:rsidRDefault="00A908FD"/>
    <w:sectPr w:rsidR="00A908F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E0F0" w14:textId="77777777" w:rsidR="00064D3D" w:rsidRDefault="00064D3D" w:rsidP="00A908FD">
      <w:pPr>
        <w:spacing w:after="0" w:line="240" w:lineRule="auto"/>
      </w:pPr>
      <w:r>
        <w:separator/>
      </w:r>
    </w:p>
  </w:endnote>
  <w:endnote w:type="continuationSeparator" w:id="0">
    <w:p w14:paraId="020BEBAA" w14:textId="77777777" w:rsidR="00064D3D" w:rsidRDefault="00064D3D" w:rsidP="00A9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2D88" w14:textId="77777777" w:rsidR="00064D3D" w:rsidRDefault="00064D3D" w:rsidP="00A908FD">
      <w:pPr>
        <w:spacing w:after="0" w:line="240" w:lineRule="auto"/>
      </w:pPr>
      <w:r>
        <w:separator/>
      </w:r>
    </w:p>
  </w:footnote>
  <w:footnote w:type="continuationSeparator" w:id="0">
    <w:p w14:paraId="1A730163" w14:textId="77777777" w:rsidR="00064D3D" w:rsidRDefault="00064D3D" w:rsidP="00A9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031" w14:textId="77777777" w:rsidR="00A908FD" w:rsidRDefault="00A908FD">
    <w:pPr>
      <w:pStyle w:val="a3"/>
    </w:pPr>
    <w:r>
      <w:rPr>
        <w:noProof/>
      </w:rPr>
      <w:drawing>
        <wp:inline distT="0" distB="0" distL="0" distR="0" wp14:anchorId="74D58B6C" wp14:editId="3F52AA51">
          <wp:extent cx="1685925" cy="58102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53055" w14:textId="77777777" w:rsidR="00A908FD" w:rsidRPr="00A908FD" w:rsidRDefault="00A908FD" w:rsidP="00A908FD">
    <w:pPr>
      <w:framePr w:w="1093" w:h="253" w:hRule="exact" w:wrap="none" w:vAnchor="page" w:hAnchor="page" w:x="1789" w:y="1669"/>
      <w:spacing w:line="100" w:lineRule="exact"/>
      <w:rPr>
        <w:sz w:val="12"/>
        <w:szCs w:val="12"/>
      </w:rPr>
    </w:pPr>
    <w:r w:rsidRPr="00A908FD">
      <w:rPr>
        <w:rStyle w:val="a7"/>
        <w:sz w:val="12"/>
        <w:szCs w:val="12"/>
      </w:rPr>
      <w:t>ΠΡΑΣΙΝΟ ΤΑΜΕΙΟ</w:t>
    </w:r>
  </w:p>
  <w:p w14:paraId="56CC0020" w14:textId="77777777" w:rsidR="00A908FD" w:rsidRDefault="00A90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A3C"/>
    <w:multiLevelType w:val="hybridMultilevel"/>
    <w:tmpl w:val="A386F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41D"/>
    <w:multiLevelType w:val="hybridMultilevel"/>
    <w:tmpl w:val="F27AB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6"/>
    <w:rsid w:val="00062FE6"/>
    <w:rsid w:val="00064D3D"/>
    <w:rsid w:val="000F7151"/>
    <w:rsid w:val="001F15C8"/>
    <w:rsid w:val="00485B0E"/>
    <w:rsid w:val="005379BF"/>
    <w:rsid w:val="005D6EA9"/>
    <w:rsid w:val="006438CB"/>
    <w:rsid w:val="007730A0"/>
    <w:rsid w:val="00965096"/>
    <w:rsid w:val="00A908FD"/>
    <w:rsid w:val="00C43191"/>
    <w:rsid w:val="00D01707"/>
    <w:rsid w:val="00E54350"/>
    <w:rsid w:val="00F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72D3"/>
  <w15:docId w15:val="{9146B4F6-F8E4-4647-99C4-4FD9D84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8FD"/>
  </w:style>
  <w:style w:type="paragraph" w:styleId="a4">
    <w:name w:val="footer"/>
    <w:basedOn w:val="a"/>
    <w:link w:val="Char0"/>
    <w:uiPriority w:val="99"/>
    <w:unhideWhenUsed/>
    <w:rsid w:val="00A90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8FD"/>
  </w:style>
  <w:style w:type="paragraph" w:styleId="a5">
    <w:name w:val="Balloon Text"/>
    <w:basedOn w:val="a"/>
    <w:link w:val="Char1"/>
    <w:uiPriority w:val="99"/>
    <w:semiHidden/>
    <w:unhideWhenUsed/>
    <w:rsid w:val="00A9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08FD"/>
    <w:rPr>
      <w:rFonts w:ascii="Tahoma" w:hAnsi="Tahoma" w:cs="Tahoma"/>
      <w:sz w:val="16"/>
      <w:szCs w:val="16"/>
    </w:rPr>
  </w:style>
  <w:style w:type="character" w:customStyle="1" w:styleId="a6">
    <w:name w:val="Λεζάντα εικόνας_"/>
    <w:basedOn w:val="a0"/>
    <w:rsid w:val="00A908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a7">
    <w:name w:val="Λεζάντα εικόνας"/>
    <w:basedOn w:val="a6"/>
    <w:rsid w:val="00A908F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el-GR"/>
    </w:rPr>
  </w:style>
  <w:style w:type="character" w:customStyle="1" w:styleId="a8">
    <w:name w:val="Σώμα κειμένου_"/>
    <w:basedOn w:val="a0"/>
    <w:link w:val="1"/>
    <w:rsid w:val="00A908FD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Σώμα κειμένου1"/>
    <w:basedOn w:val="a"/>
    <w:link w:val="a8"/>
    <w:rsid w:val="00A908FD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table" w:styleId="a9">
    <w:name w:val="Table Grid"/>
    <w:basedOn w:val="a1"/>
    <w:uiPriority w:val="59"/>
    <w:rsid w:val="00A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Σώμα κειμένου + 7 στ.;Χωρίς έντονη γραφή"/>
    <w:basedOn w:val="a8"/>
    <w:rsid w:val="00A908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el-GR"/>
    </w:rPr>
  </w:style>
  <w:style w:type="character" w:customStyle="1" w:styleId="70">
    <w:name w:val="Σώμα κειμένου + 7 στ.;Χωρίς έντονη γραφή;Πλάγια γραφή;Διάστιχο 0 στ."/>
    <w:basedOn w:val="a8"/>
    <w:rsid w:val="00485B0E"/>
    <w:rPr>
      <w:rFonts w:ascii="Calibri" w:eastAsia="Calibri" w:hAnsi="Calibri" w:cs="Calibri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l-GR"/>
    </w:rPr>
  </w:style>
  <w:style w:type="paragraph" w:styleId="2">
    <w:name w:val="toc 2"/>
    <w:basedOn w:val="a"/>
    <w:next w:val="a"/>
    <w:autoRedefine/>
    <w:uiPriority w:val="39"/>
    <w:unhideWhenUsed/>
    <w:rsid w:val="000F7151"/>
    <w:pPr>
      <w:widowControl w:val="0"/>
      <w:autoSpaceDE w:val="0"/>
      <w:autoSpaceDN w:val="0"/>
      <w:spacing w:after="100" w:line="240" w:lineRule="auto"/>
      <w:ind w:left="220"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Basilis Nennes</cp:lastModifiedBy>
  <cp:revision>2</cp:revision>
  <dcterms:created xsi:type="dcterms:W3CDTF">2024-05-16T10:45:00Z</dcterms:created>
  <dcterms:modified xsi:type="dcterms:W3CDTF">2024-05-16T10:45:00Z</dcterms:modified>
</cp:coreProperties>
</file>